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809"/>
        <w:gridCol w:w="1854"/>
        <w:gridCol w:w="2010"/>
        <w:gridCol w:w="1959"/>
        <w:gridCol w:w="1015"/>
        <w:gridCol w:w="2169"/>
        <w:gridCol w:w="25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阳山县2025年考试录用公务员拟录用人员名单（第一批）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毕业院校或工作单位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清远市阳山县发展和改革局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11803722557001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粮食与物资储备股一级科员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赖焯贤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222180904223</w:t>
            </w: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中国工商银行股份有限公司清远分行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清远市阳山县财政局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11803742557001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经济建设股一级科员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谭智勇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222181204218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阳山县财政投资审核中心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清远市阳山县应急管理局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11803972557001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办公室一级科员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肖翔宇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222180900117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佛山市海天（高明）调味食品有限公司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清远市阳山县林业局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11803962557001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规划财务股一级科员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成心怡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222180102120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阳山县供销合作社联合社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清远市阳山县水利局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11806192557001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水旱灾害防御与河湖管理股（执法股）一级科员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盘贤豪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222181001702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待业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清远市阳山县水利局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11806192557002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办公室一级科员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陈淑怡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222180900113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安徽师范大学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清远市阳山县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61800062559003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青莲镇人民政府一级科员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麦广阳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222180204304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阳山县岭背镇农业综合服务中心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617BC"/>
    <w:rsid w:val="00416DA4"/>
    <w:rsid w:val="01C9684D"/>
    <w:rsid w:val="088826C1"/>
    <w:rsid w:val="0A0C4C97"/>
    <w:rsid w:val="0A0E61D0"/>
    <w:rsid w:val="0E2925E3"/>
    <w:rsid w:val="0F5E31E6"/>
    <w:rsid w:val="23210916"/>
    <w:rsid w:val="26912FE2"/>
    <w:rsid w:val="27141A54"/>
    <w:rsid w:val="272112EE"/>
    <w:rsid w:val="2CB5563E"/>
    <w:rsid w:val="2D9239F0"/>
    <w:rsid w:val="2F7646C2"/>
    <w:rsid w:val="31170109"/>
    <w:rsid w:val="32A95A20"/>
    <w:rsid w:val="33A740BF"/>
    <w:rsid w:val="3FB5747D"/>
    <w:rsid w:val="45940CFD"/>
    <w:rsid w:val="49AE7D1A"/>
    <w:rsid w:val="57574008"/>
    <w:rsid w:val="5AD04088"/>
    <w:rsid w:val="672617BC"/>
    <w:rsid w:val="69B74ABB"/>
    <w:rsid w:val="6E875125"/>
    <w:rsid w:val="7C6004CD"/>
    <w:rsid w:val="7E6578C3"/>
    <w:rsid w:val="7ED9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2025-03-05T02:24:00Z</dcterms:created>
  <dc:creator>邱俊豪</dc:creator>
  <cp:lastModifiedBy>admin</cp:lastModifiedBy>
  <cp:lastPrinted>2025-05-28T07:48:34Z</cp:lastPrinted>
  <dcterms:modified xsi:type="dcterms:W3CDTF">2025-05-28T07:48:38Z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319C009BD4914D0F8C362360BB2CCEE0</vt:lpwstr>
  </property>
</Properties>
</file>