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75" w:beforeAutospacing="0" w:after="75" w:afterAutospacing="0" w:line="570" w:lineRule="atLeast"/>
        <w:jc w:val="left"/>
        <w:rPr>
          <w:rStyle w:val="8"/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Style w:val="8"/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4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诚信报考承诺书</w: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76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（请务必仔细阅读，慎重填报）</w: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01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本人就报考诚信有关事项承诺如下：</w: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一、本人报名时所提交的个人报考信息真实、准确、有效。</w: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二、本人提供的身份证、毕业证等相关证件真实有效。</w: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三、本人以往无违法犯罪记录。</w: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四、本人无逾期未还贷款等失信行为。</w: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五、本人在维护祖国统一和民族团结方面无不当言行。</w: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六、如因不符合报考条件、不诚信报考、体检不合格、考察政审不合格、不服从组织派遣及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个人原因等被取消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录用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资格的，本人服从组织决定。</w: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七、本人承诺，在笔试、面试等过程中做到不“打招呼”、“托关系”。</w: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15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righ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承诺人签名（按手印）：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          </w:t>
      </w:r>
    </w:p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600"/>
        <w:jc w:val="right"/>
        <w:textAlignment w:val="auto"/>
        <w:rPr>
          <w:rStyle w:val="8"/>
          <w:rFonts w:hint="default" w:ascii="黑体" w:hAnsi="黑体" w:eastAsia="仿宋_GB2312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FD6260"/>
    <w:rsid w:val="5FFECD71"/>
    <w:rsid w:val="7BCD15A7"/>
    <w:rsid w:val="EEEF005C"/>
    <w:rsid w:val="EFFA3DDE"/>
    <w:rsid w:val="FFFFC4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仿宋_GB2312" w:cs="Times New Roman"/>
      <w:kern w:val="0"/>
      <w:sz w:val="24"/>
      <w:szCs w:val="30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nhideWhenUsed/>
    <w:qFormat/>
    <w:uiPriority w:val="99"/>
    <w:rPr>
      <w:color w:val="800080" w:themeColor="followedHyperlink"/>
      <w:u w:val="single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43</Words>
  <Characters>249</Characters>
  <Lines>2</Lines>
  <Paragraphs>1</Paragraphs>
  <TotalTime>3</TotalTime>
  <ScaleCrop>false</ScaleCrop>
  <LinksUpToDate>false</LinksUpToDate>
  <CharactersWithSpaces>291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2019-08-03T20:13:00Z</dcterms:created>
  <dc:creator>lenovo</dc:creator>
  <cp:lastModifiedBy>user</cp:lastModifiedBy>
  <cp:lastPrinted>2021-07-31T18:49:00Z</cp:lastPrinted>
  <dcterms:modified xsi:type="dcterms:W3CDTF">2025-11-28T11:01:00Z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4D96887BF6F44FF8988B8FFA7284A4D7</vt:lpwstr>
  </property>
</Properties>
</file>