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AAB5E">
      <w:pPr>
        <w:rPr>
          <w:rFonts w:hint="eastAsia"/>
        </w:rPr>
      </w:pPr>
      <w:r>
        <w:rPr>
          <w:rFonts w:hint="eastAsia"/>
        </w:rPr>
        <w:t>附件</w:t>
      </w:r>
    </w:p>
    <w:p w14:paraId="27C0A24A">
      <w:pPr>
        <w:rPr>
          <w:rFonts w:hint="eastAsia"/>
        </w:rPr>
      </w:pPr>
      <w:r>
        <w:rPr>
          <w:rFonts w:hint="eastAsia"/>
          <w:lang w:val="en-US" w:eastAsia="zh-CN"/>
        </w:rPr>
        <w:t>湖南省发展</w:t>
      </w:r>
      <w:bookmarkStart w:id="0" w:name="_GoBack"/>
      <w:bookmarkEnd w:id="0"/>
      <w:r>
        <w:rPr>
          <w:rFonts w:hint="eastAsia"/>
          <w:lang w:val="en-US" w:eastAsia="zh-CN"/>
        </w:rPr>
        <w:t>和改革委员会所属事业单位2025年第四次集中公开招聘资格复审人员名单</w:t>
      </w:r>
    </w:p>
    <w:tbl>
      <w:tblPr>
        <w:tblW w:w="92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1590"/>
        <w:gridCol w:w="1845"/>
        <w:gridCol w:w="1770"/>
        <w:gridCol w:w="1005"/>
        <w:gridCol w:w="675"/>
        <w:gridCol w:w="1740"/>
      </w:tblGrid>
      <w:tr w14:paraId="5CFA1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6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3BEBC36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15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1A422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主管部门</w:t>
            </w:r>
          </w:p>
        </w:tc>
        <w:tc>
          <w:tcPr>
            <w:tcW w:w="18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F9D5D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招聘单位</w:t>
            </w:r>
          </w:p>
        </w:tc>
        <w:tc>
          <w:tcPr>
            <w:tcW w:w="17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3E2E5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招聘岗位</w:t>
            </w:r>
          </w:p>
        </w:tc>
        <w:tc>
          <w:tcPr>
            <w:tcW w:w="10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29C8556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6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3B44D37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性别</w:t>
            </w:r>
          </w:p>
        </w:tc>
        <w:tc>
          <w:tcPr>
            <w:tcW w:w="17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2FF2D71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准考证号</w:t>
            </w:r>
          </w:p>
        </w:tc>
      </w:tr>
      <w:tr w14:paraId="599DA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4B114C1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54354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湖南省发展和改革委员会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2F727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湖南省重点建设项目事务中心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72D25D5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文字综合岗1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7416820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刘爽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2BC8B0F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3AEF6E2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1143992501204</w:t>
            </w:r>
          </w:p>
        </w:tc>
      </w:tr>
      <w:tr w14:paraId="090C8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6344BC1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998A4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湖南省发展和改革委员会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A3547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湖南省重点建设项目事务中心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06CDB30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文字综合岗1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39E8866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潘帅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2B44D93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5012D17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1143990502315</w:t>
            </w:r>
          </w:p>
        </w:tc>
      </w:tr>
      <w:tr w14:paraId="4CB67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6CE618F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59024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湖南省发展和改革委员会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F3460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湖南省重点建设项目事务中心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25CC279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文字综合岗1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544C865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周玉玲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4382B91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5648316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1143990901430</w:t>
            </w:r>
          </w:p>
        </w:tc>
      </w:tr>
      <w:tr w14:paraId="61089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6DCE90A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B9F6A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湖南省发展和改革委员会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722F8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湖南省重点建设项目事务中心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78F25CC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农林项目评审岗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6B6AB6C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吕慧如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0DF40F6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43765F4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2143992302419</w:t>
            </w:r>
          </w:p>
        </w:tc>
      </w:tr>
      <w:tr w14:paraId="07B3D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7169B79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4318A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湖南省发展和改革委员会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DAA60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湖南省重点建设项目事务中心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4C505E4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农林项目评审岗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123C1B9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龙文静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61A1AA7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1125507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2143992303113</w:t>
            </w:r>
          </w:p>
        </w:tc>
      </w:tr>
      <w:tr w14:paraId="79266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32ED918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768F7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湖南省发展和改革委员会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13AB9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湖南省重点建设项目事务中心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29966CA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农林项目评审岗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46451DE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张芷璇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10D01F9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 w14:paraId="062172B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2143992302727</w:t>
            </w:r>
          </w:p>
        </w:tc>
      </w:tr>
    </w:tbl>
    <w:p w14:paraId="0F5BF340">
      <w:pPr>
        <w:rPr>
          <w:rFonts w:hint="eastAsia"/>
        </w:rPr>
      </w:pPr>
    </w:p>
    <w:p w14:paraId="585DC043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439EEF50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177672"/>
    <w:rsid w:val="2117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2025-12-11T01:10:00Z</dcterms:created>
  <dc:creator>种太阳</dc:creator>
  <cp:lastModifiedBy>种太阳</cp:lastModifiedBy>
  <dcterms:modified xsi:type="dcterms:W3CDTF">2025-12-11T01:30:53Z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34CB8E25853B4571BCD27EFA633AAE7C_11</vt:lpwstr>
  </property>
  <property fmtid="{D5CDD505-2E9C-101B-9397-08002B2CF9AE}" pid="4" name="KSOTemplateDocerSaveRecord">
    <vt:lpwstr>eyJoZGlkIjoiZmRmZTNlYTA3Y2ZiNTRhODY0NWUzODAzMzM0N2VhNjMiLCJ1c2VySWQiOiI2NDU4NzIxMzQifQ==</vt:lpwstr>
  </property>
</Properties>
</file>