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49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/>
          <w:bCs/>
          <w:sz w:val="32"/>
          <w:szCs w:val="32"/>
        </w:rPr>
      </w:pPr>
      <w:r>
        <w:rPr>
          <w:rFonts w:hint="default" w:ascii="Times New Roman" w:hAnsi="Times New Roman" w:eastAsia="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</w:t>
      </w:r>
    </w:p>
    <w:p w14:paraId="12473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考生面试纪律</w:t>
      </w:r>
    </w:p>
    <w:p w14:paraId="15C34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52284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考生应携带本人身份证、笔试准考证，在规定时间到达指定的考生集中处</w:t>
      </w:r>
      <w:r>
        <w:rPr>
          <w:rFonts w:eastAsia="仿宋_GB2312"/>
          <w:b/>
          <w:bCs/>
          <w:kern w:val="0"/>
          <w:sz w:val="32"/>
          <w:szCs w:val="32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武陵区政务中心五楼507大会议室</w:t>
      </w:r>
      <w:r>
        <w:rPr>
          <w:rFonts w:eastAsia="仿宋_GB2312"/>
          <w:b/>
          <w:bCs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。超过时间仍未到达规定地点的，按弃权处理。未携带两证的，不得参加面试。</w:t>
      </w:r>
      <w:bookmarkStart w:id="0" w:name="_GoBack"/>
      <w:bookmarkEnd w:id="0"/>
    </w:p>
    <w:p w14:paraId="6DA00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考生应</w:t>
      </w:r>
      <w:r>
        <w:rPr>
          <w:rFonts w:eastAsia="仿宋_GB2312"/>
          <w:sz w:val="32"/>
          <w:szCs w:val="32"/>
        </w:rPr>
        <w:t>遵守考场封闭管理规定。进入考点即关闭</w:t>
      </w:r>
      <w:r>
        <w:rPr>
          <w:rFonts w:eastAsia="仿宋_GB2312"/>
          <w:sz w:val="32"/>
        </w:rPr>
        <w:t>手机等通讯工具及其他智能穿戴设备</w:t>
      </w:r>
      <w:r>
        <w:rPr>
          <w:rFonts w:eastAsia="仿宋_GB2312"/>
          <w:sz w:val="32"/>
          <w:szCs w:val="32"/>
        </w:rPr>
        <w:t>并交相关工作人员，面试结束</w:t>
      </w:r>
      <w:r>
        <w:rPr>
          <w:rFonts w:hint="eastAsia" w:eastAsia="仿宋_GB2312"/>
          <w:sz w:val="32"/>
          <w:szCs w:val="32"/>
          <w:lang w:eastAsia="zh-CN"/>
        </w:rPr>
        <w:t>后</w:t>
      </w:r>
      <w:r>
        <w:rPr>
          <w:rFonts w:eastAsia="仿宋_GB2312"/>
          <w:sz w:val="32"/>
          <w:szCs w:val="32"/>
        </w:rPr>
        <w:t>取回，离开考场才能开启。</w:t>
      </w:r>
    </w:p>
    <w:p w14:paraId="2EAEC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考生通过抽签确定面试顺序号。每名考生抽签确定面试顺序号。</w:t>
      </w:r>
      <w:r>
        <w:rPr>
          <w:rFonts w:eastAsia="仿宋_GB2312"/>
          <w:b/>
          <w:sz w:val="32"/>
          <w:szCs w:val="32"/>
        </w:rPr>
        <w:t>考生应牢记自己的抽签顺序号，不得交换抽签顺序号，不得向他人透露抽签考场号与顺序号信息。</w:t>
      </w:r>
    </w:p>
    <w:p w14:paraId="032FF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 w14:paraId="614E8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考生应遵守面试纪律，文明应考。不穿有职业特征的服装，不携带任何物品、不佩戴手表或饰品进入面试考场。</w:t>
      </w:r>
      <w:r>
        <w:rPr>
          <w:rFonts w:eastAsia="仿宋_GB2312"/>
          <w:b/>
          <w:sz w:val="32"/>
          <w:szCs w:val="32"/>
        </w:rPr>
        <w:t>面试过程中，不在题签上做任何标记，不以任何方式向考官或考场内工作人员透露本人姓名、毕业学校、工作单位等个人信息。</w:t>
      </w:r>
    </w:p>
    <w:p w14:paraId="1BCDB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面试结束后，不得带走或损毁面试题签。</w:t>
      </w:r>
      <w:r>
        <w:rPr>
          <w:rFonts w:eastAsia="仿宋_GB2312"/>
          <w:bCs/>
          <w:kern w:val="0"/>
          <w:sz w:val="32"/>
          <w:szCs w:val="32"/>
        </w:rPr>
        <w:t>到指定地点等候本人面试成绩，须保持安静，不得泄露面试试题信息。</w:t>
      </w:r>
      <w:r>
        <w:rPr>
          <w:rFonts w:hint="eastAsia" w:eastAsia="仿宋_GB2312"/>
          <w:kern w:val="0"/>
          <w:sz w:val="32"/>
          <w:szCs w:val="32"/>
        </w:rPr>
        <w:t>得知</w:t>
      </w:r>
      <w:r>
        <w:rPr>
          <w:rFonts w:eastAsia="仿宋_GB2312"/>
          <w:kern w:val="0"/>
          <w:sz w:val="32"/>
          <w:szCs w:val="32"/>
        </w:rPr>
        <w:t>成绩后须立即离场，不在考点内逗留。</w:t>
      </w:r>
    </w:p>
    <w:p w14:paraId="3D368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不得做违反考试公平公正原则的其他事情。</w:t>
      </w:r>
    </w:p>
    <w:p w14:paraId="74433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</w:pPr>
      <w:r>
        <w:rPr>
          <w:rFonts w:eastAsia="仿宋_GB2312"/>
          <w:kern w:val="0"/>
          <w:sz w:val="32"/>
          <w:szCs w:val="32"/>
        </w:rPr>
        <w:t>以上规定，如果违反，视情节轻重取消本次考试资格或宣布本次考试成绩无效，并按公务员考试相关纪律进行处理。</w:t>
      </w:r>
    </w:p>
    <w:sectPr>
      <w:pgSz w:w="11906" w:h="16838"/>
      <w:pgMar w:top="1417" w:right="1418" w:bottom="1418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WU1NmQ0MjIyNGE3ZTZkMDljYjU0YjU2NDFiNDUifQ=="/>
  </w:docVars>
  <w:rsids>
    <w:rsidRoot w:val="00D51327"/>
    <w:rsid w:val="0026120C"/>
    <w:rsid w:val="002F7EC8"/>
    <w:rsid w:val="00871EAE"/>
    <w:rsid w:val="008E433B"/>
    <w:rsid w:val="00B80C69"/>
    <w:rsid w:val="00D51327"/>
    <w:rsid w:val="00DC41F8"/>
    <w:rsid w:val="012A0F1F"/>
    <w:rsid w:val="10836D56"/>
    <w:rsid w:val="25DE6AA6"/>
    <w:rsid w:val="278B39F2"/>
    <w:rsid w:val="3A571F1E"/>
    <w:rsid w:val="408E192F"/>
    <w:rsid w:val="487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hint="eastAsia" w:ascii="宋体" w:hAnsi="Courier New"/>
      <w:kern w:val="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546</Characters>
  <Lines>4</Lines>
  <Paragraphs>1</Paragraphs>
  <TotalTime>314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2024-11-11T11:15:00Z</dcterms:created>
  <dc:creator>翦 young</dc:creator>
  <cp:lastModifiedBy>唐小智</cp:lastModifiedBy>
  <cp:lastPrinted>2025-11-18T02:36:00Z</cp:lastPrinted>
  <dcterms:modified xsi:type="dcterms:W3CDTF">2026-01-05T00:11:04Z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044E2934280E4ED98C1201756F771CBB_12</vt:lpwstr>
  </property>
  <property fmtid="{D5CDD505-2E9C-101B-9397-08002B2CF9AE}" pid="4" name="KSOTemplateDocerSaveRecord">
    <vt:lpwstr>eyJoZGlkIjoiMjkzYWMzZmUwN2MzNmNmNWJiZmQ3NTI0Zjg0ZDM1ZjkiLCJ1c2VySWQiOiIyNTg0Nzk3ODQifQ==</vt:lpwstr>
  </property>
</Properties>
</file>