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5D5" w:rsidRDefault="001505D5">
      <w:pPr>
        <w:suppressAutoHyphens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52"/>
        </w:rPr>
      </w:pPr>
      <w:bookmarkStart w:id="0" w:name="_GoBack"/>
      <w:bookmarkEnd w:id="0"/>
    </w:p>
    <w:p w:rsidR="001505D5" w:rsidRDefault="00D31148">
      <w:pPr>
        <w:suppressAutoHyphens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52"/>
        </w:rPr>
      </w:pPr>
      <w:r>
        <w:rPr>
          <w:rFonts w:ascii="Times New Roman" w:eastAsia="方正小标宋简体" w:hAnsi="Times New Roman" w:cs="Times New Roman"/>
          <w:sz w:val="44"/>
          <w:szCs w:val="52"/>
        </w:rPr>
        <w:t>水利部长江水利委员会</w:t>
      </w:r>
    </w:p>
    <w:p w:rsidR="001505D5" w:rsidRDefault="00D31148">
      <w:pPr>
        <w:suppressAutoHyphens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52"/>
        </w:rPr>
      </w:pPr>
      <w:r>
        <w:rPr>
          <w:rFonts w:ascii="Times New Roman" w:eastAsia="方正小标宋简体" w:hAnsi="Times New Roman" w:cs="Times New Roman"/>
          <w:sz w:val="44"/>
          <w:szCs w:val="52"/>
        </w:rPr>
        <w:t>202</w:t>
      </w:r>
      <w:r>
        <w:rPr>
          <w:rFonts w:ascii="Times New Roman" w:eastAsia="方正小标宋简体" w:hAnsi="Times New Roman" w:cs="Times New Roman" w:hint="eastAsia"/>
          <w:sz w:val="44"/>
          <w:szCs w:val="52"/>
        </w:rPr>
        <w:t>6</w:t>
      </w:r>
      <w:r>
        <w:rPr>
          <w:rFonts w:ascii="Times New Roman" w:eastAsia="方正小标宋简体" w:hAnsi="Times New Roman" w:cs="Times New Roman"/>
          <w:sz w:val="44"/>
          <w:szCs w:val="52"/>
        </w:rPr>
        <w:t>年</w:t>
      </w:r>
      <w:r>
        <w:rPr>
          <w:rFonts w:ascii="Times New Roman" w:eastAsia="方正小标宋简体" w:hAnsi="Times New Roman" w:cs="Times New Roman" w:hint="eastAsia"/>
          <w:sz w:val="44"/>
          <w:szCs w:val="52"/>
        </w:rPr>
        <w:t>度</w:t>
      </w:r>
      <w:r>
        <w:rPr>
          <w:rFonts w:ascii="Times New Roman" w:eastAsia="方正小标宋简体" w:hAnsi="Times New Roman" w:cs="Times New Roman"/>
          <w:sz w:val="44"/>
          <w:szCs w:val="52"/>
        </w:rPr>
        <w:t>考试录用公务员面试递补公告</w:t>
      </w:r>
    </w:p>
    <w:p w:rsidR="001505D5" w:rsidRDefault="00D31148">
      <w:pPr>
        <w:snapToGrid w:val="0"/>
        <w:spacing w:line="600" w:lineRule="exact"/>
        <w:jc w:val="center"/>
        <w:rPr>
          <w:rFonts w:ascii="楷体_GB2312" w:eastAsia="楷体_GB2312" w:hAnsi="楷体_GB2312" w:cs="楷体_GB2312"/>
          <w:sz w:val="32"/>
          <w:szCs w:val="40"/>
        </w:rPr>
      </w:pPr>
      <w:r>
        <w:rPr>
          <w:rFonts w:ascii="楷体_GB2312" w:eastAsia="楷体_GB2312" w:hAnsi="楷体_GB2312" w:cs="楷体_GB2312" w:hint="eastAsia"/>
          <w:sz w:val="32"/>
          <w:szCs w:val="40"/>
        </w:rPr>
        <w:t>（各职位按准考证号为序）</w:t>
      </w:r>
    </w:p>
    <w:p w:rsidR="001505D5" w:rsidRDefault="001505D5">
      <w:pPr>
        <w:suppressAutoHyphens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52"/>
        </w:rPr>
      </w:pPr>
    </w:p>
    <w:p w:rsidR="001505D5" w:rsidRDefault="00D31148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因部分考生自愿放弃面试资格，根据公务员考试录用有关规定，按照公共科目笔试成绩从高到低的顺序，递补以下考生为面试人选：</w:t>
      </w:r>
    </w:p>
    <w:tbl>
      <w:tblPr>
        <w:tblStyle w:val="a6"/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4152"/>
        <w:gridCol w:w="1448"/>
        <w:gridCol w:w="1519"/>
        <w:gridCol w:w="2378"/>
      </w:tblGrid>
      <w:tr w:rsidR="001505D5">
        <w:trPr>
          <w:trHeight w:val="567"/>
          <w:jc w:val="center"/>
        </w:trPr>
        <w:tc>
          <w:tcPr>
            <w:tcW w:w="4152" w:type="dxa"/>
            <w:vAlign w:val="center"/>
          </w:tcPr>
          <w:p w:rsidR="001505D5" w:rsidRDefault="00D31148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职位名称</w:t>
            </w:r>
          </w:p>
          <w:p w:rsidR="001505D5" w:rsidRDefault="00D31148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及代码</w:t>
            </w:r>
          </w:p>
        </w:tc>
        <w:tc>
          <w:tcPr>
            <w:tcW w:w="1448" w:type="dxa"/>
            <w:vAlign w:val="center"/>
          </w:tcPr>
          <w:p w:rsidR="001505D5" w:rsidRDefault="00D31148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进入面试最低分数</w:t>
            </w:r>
          </w:p>
        </w:tc>
        <w:tc>
          <w:tcPr>
            <w:tcW w:w="1519" w:type="dxa"/>
            <w:vAlign w:val="center"/>
          </w:tcPr>
          <w:p w:rsidR="001505D5" w:rsidRDefault="00D31148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考生姓名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准考证号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Merge w:val="restart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规划计划局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规划一处一级主任科员及以下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400110002001</w:t>
            </w:r>
          </w:p>
        </w:tc>
        <w:tc>
          <w:tcPr>
            <w:tcW w:w="1448" w:type="dxa"/>
            <w:vMerge w:val="restart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FF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122.3</w:t>
            </w: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邓宇轩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119142010312623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8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徐祥森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119150030100512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水资源管理局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水资源配置处一级主任科员及以下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400110003001</w:t>
            </w:r>
          </w:p>
        </w:tc>
        <w:tc>
          <w:tcPr>
            <w:tcW w:w="144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118.7</w:t>
            </w: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周强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119142010902624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Merge w:val="restart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河道采砂与河湖管理局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业务管理岗一级主任科员及以下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400110005001</w:t>
            </w:r>
          </w:p>
        </w:tc>
        <w:tc>
          <w:tcPr>
            <w:tcW w:w="1448" w:type="dxa"/>
            <w:vMerge w:val="restart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116.9</w:t>
            </w: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敖曼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119121020101312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8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谢永越</w:t>
            </w:r>
            <w:proofErr w:type="gramEnd"/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119132010302821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8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王习斌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119135101104410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8" w:type="dxa"/>
            <w:vMerge/>
            <w:vAlign w:val="center"/>
          </w:tcPr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张汉宜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119142010314322</w:t>
            </w: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水旱灾害防御局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工程处一级主任科员及以下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400110007001</w:t>
            </w:r>
          </w:p>
        </w:tc>
        <w:tc>
          <w:tcPr>
            <w:tcW w:w="144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112.6</w:t>
            </w: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徐林万</w:t>
            </w:r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ab/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119132010402509</w:t>
            </w:r>
          </w:p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kern w:val="0"/>
                <w:sz w:val="28"/>
                <w:szCs w:val="28"/>
                <w:lang w:bidi="ar"/>
              </w:rPr>
            </w:pPr>
          </w:p>
        </w:tc>
      </w:tr>
      <w:tr w:rsidR="001505D5">
        <w:trPr>
          <w:trHeight w:val="964"/>
          <w:jc w:val="center"/>
        </w:trPr>
        <w:tc>
          <w:tcPr>
            <w:tcW w:w="4152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审计局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财务收支审计处一级主任科员及以下</w:t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i/>
                <w:i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400110008001</w:t>
            </w:r>
          </w:p>
        </w:tc>
        <w:tc>
          <w:tcPr>
            <w:tcW w:w="144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111.8</w:t>
            </w:r>
          </w:p>
        </w:tc>
        <w:tc>
          <w:tcPr>
            <w:tcW w:w="1519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i/>
                <w:iCs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石照</w:t>
            </w:r>
            <w:proofErr w:type="gramEnd"/>
          </w:p>
        </w:tc>
        <w:tc>
          <w:tcPr>
            <w:tcW w:w="2378" w:type="dxa"/>
            <w:vAlign w:val="center"/>
          </w:tcPr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ab/>
            </w:r>
          </w:p>
          <w:p w:rsidR="001505D5" w:rsidRDefault="00D31148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119142010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 w:bidi="ar"/>
              </w:rPr>
              <w:t>804208</w:t>
            </w:r>
          </w:p>
          <w:p w:rsidR="001505D5" w:rsidRDefault="001505D5">
            <w:pPr>
              <w:widowControl/>
              <w:snapToGrid w:val="0"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:rsidR="001505D5" w:rsidRDefault="00D31148">
      <w:pPr>
        <w:suppressAutoHyphens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>
        <w:rPr>
          <w:rFonts w:ascii="Times New Roman" w:eastAsia="仿宋_GB2312" w:hAnsi="Times New Roman" w:cs="Times New Roman"/>
          <w:sz w:val="32"/>
          <w:szCs w:val="40"/>
        </w:rPr>
        <w:t>请递补考生按照《水利部长江水利委员会</w:t>
      </w:r>
      <w:r>
        <w:rPr>
          <w:rFonts w:ascii="Times New Roman" w:eastAsia="仿宋_GB2312" w:hAnsi="Times New Roman" w:cs="Times New Roman"/>
          <w:sz w:val="32"/>
          <w:szCs w:val="40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40"/>
        </w:rPr>
        <w:t>6</w:t>
      </w:r>
      <w:r>
        <w:rPr>
          <w:rFonts w:ascii="Times New Roman" w:eastAsia="仿宋_GB2312" w:hAnsi="Times New Roman" w:cs="Times New Roman"/>
          <w:sz w:val="32"/>
          <w:szCs w:val="40"/>
        </w:rPr>
        <w:t>年度考试录用公务员面试公告》相关要求做好准备，按时参加面试。</w:t>
      </w:r>
    </w:p>
    <w:p w:rsidR="001505D5" w:rsidRDefault="001505D5">
      <w:pPr>
        <w:suppressAutoHyphens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1505D5" w:rsidRDefault="00D31148">
      <w:pPr>
        <w:suppressAutoHyphens/>
        <w:spacing w:line="600" w:lineRule="exact"/>
        <w:ind w:firstLineChars="1500" w:firstLine="4800"/>
        <w:rPr>
          <w:rFonts w:ascii="Times New Roman" w:eastAsia="仿宋_GB2312" w:hAnsi="Times New Roman" w:cs="Times New Roman"/>
          <w:sz w:val="32"/>
          <w:szCs w:val="40"/>
        </w:rPr>
      </w:pPr>
      <w:r>
        <w:rPr>
          <w:rFonts w:ascii="Times New Roman" w:eastAsia="仿宋_GB2312" w:hAnsi="Times New Roman" w:cs="Times New Roman"/>
          <w:sz w:val="32"/>
          <w:szCs w:val="40"/>
        </w:rPr>
        <w:t>水利部长江水利委员会</w:t>
      </w:r>
    </w:p>
    <w:p w:rsidR="001505D5" w:rsidRDefault="00D31148">
      <w:pPr>
        <w:suppressAutoHyphens/>
        <w:spacing w:line="600" w:lineRule="exact"/>
        <w:ind w:firstLineChars="1600" w:firstLine="5120"/>
        <w:rPr>
          <w:rFonts w:ascii="Times New Roman" w:eastAsia="仿宋_GB2312" w:hAnsi="Times New Roman" w:cs="Times New Roman"/>
          <w:sz w:val="32"/>
          <w:szCs w:val="40"/>
        </w:rPr>
      </w:pPr>
      <w:r>
        <w:rPr>
          <w:rFonts w:ascii="Times New Roman" w:eastAsia="仿宋_GB2312" w:hAnsi="Times New Roman" w:cs="Times New Roman"/>
          <w:sz w:val="32"/>
          <w:szCs w:val="40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40"/>
        </w:rPr>
        <w:t>6</w:t>
      </w:r>
      <w:r>
        <w:rPr>
          <w:rFonts w:ascii="Times New Roman" w:eastAsia="仿宋_GB2312" w:hAnsi="Times New Roman" w:cs="Times New Roman"/>
          <w:sz w:val="32"/>
          <w:szCs w:val="40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40"/>
        </w:rPr>
        <w:t>1</w:t>
      </w:r>
      <w:r>
        <w:rPr>
          <w:rFonts w:ascii="Times New Roman" w:eastAsia="仿宋_GB2312" w:hAnsi="Times New Roman" w:cs="Times New Roman"/>
          <w:sz w:val="32"/>
          <w:szCs w:val="40"/>
        </w:rPr>
        <w:t>月</w:t>
      </w:r>
      <w:r>
        <w:rPr>
          <w:rFonts w:ascii="Times New Roman" w:eastAsia="仿宋_GB2312" w:hAnsi="Times New Roman" w:cs="Times New Roman"/>
          <w:sz w:val="32"/>
          <w:szCs w:val="40"/>
          <w:lang w:val="en"/>
        </w:rPr>
        <w:t>29</w:t>
      </w:r>
      <w:r>
        <w:rPr>
          <w:rFonts w:ascii="Times New Roman" w:eastAsia="仿宋_GB2312" w:hAnsi="Times New Roman" w:cs="Times New Roman"/>
          <w:sz w:val="32"/>
          <w:szCs w:val="40"/>
        </w:rPr>
        <w:t>日</w:t>
      </w:r>
    </w:p>
    <w:sectPr w:rsidR="001505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altName w:val="Liberation Sans Narrow"/>
    <w:panose1 w:val="020B0609020204030204"/>
    <w:charset w:val="00"/>
    <w:family w:val="modern"/>
    <w:pitch w:val="default"/>
    <w:sig w:usb0="00000000" w:usb1="00000000" w:usb2="00000009" w:usb3="00000000" w:csb0="6000019F" w:csb1="DFD7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1NzA4ZTEwMjk0NjZlYjRmNGExMmFmYjMxYzgyZGYifQ=="/>
  </w:docVars>
  <w:rsids>
    <w:rsidRoot w:val="005A3569"/>
    <w:rsid w:val="FFFB1AE7"/>
    <w:rsid w:val="00000CB1"/>
    <w:rsid w:val="00015B1D"/>
    <w:rsid w:val="00046A71"/>
    <w:rsid w:val="0004775A"/>
    <w:rsid w:val="000806D4"/>
    <w:rsid w:val="000863CA"/>
    <w:rsid w:val="000C6D81"/>
    <w:rsid w:val="00105769"/>
    <w:rsid w:val="00126A08"/>
    <w:rsid w:val="00143351"/>
    <w:rsid w:val="001505D5"/>
    <w:rsid w:val="00160CC8"/>
    <w:rsid w:val="00171651"/>
    <w:rsid w:val="00181583"/>
    <w:rsid w:val="001904B5"/>
    <w:rsid w:val="001C2F87"/>
    <w:rsid w:val="001C55AD"/>
    <w:rsid w:val="002202E1"/>
    <w:rsid w:val="002362BA"/>
    <w:rsid w:val="0028323B"/>
    <w:rsid w:val="002B17A5"/>
    <w:rsid w:val="002E0D54"/>
    <w:rsid w:val="002F3001"/>
    <w:rsid w:val="003009C7"/>
    <w:rsid w:val="00315A75"/>
    <w:rsid w:val="00344617"/>
    <w:rsid w:val="00364496"/>
    <w:rsid w:val="00421259"/>
    <w:rsid w:val="0043109F"/>
    <w:rsid w:val="00485A85"/>
    <w:rsid w:val="004A4858"/>
    <w:rsid w:val="004B698F"/>
    <w:rsid w:val="004C0692"/>
    <w:rsid w:val="00564DD2"/>
    <w:rsid w:val="00585D0D"/>
    <w:rsid w:val="005A3569"/>
    <w:rsid w:val="005D5278"/>
    <w:rsid w:val="005E164C"/>
    <w:rsid w:val="00617DF1"/>
    <w:rsid w:val="006452F1"/>
    <w:rsid w:val="0065393C"/>
    <w:rsid w:val="0066086F"/>
    <w:rsid w:val="0067452D"/>
    <w:rsid w:val="00674B61"/>
    <w:rsid w:val="00684C38"/>
    <w:rsid w:val="006B5E41"/>
    <w:rsid w:val="006C463E"/>
    <w:rsid w:val="006D7448"/>
    <w:rsid w:val="006E3E7C"/>
    <w:rsid w:val="00714814"/>
    <w:rsid w:val="00731B74"/>
    <w:rsid w:val="007327FC"/>
    <w:rsid w:val="00745446"/>
    <w:rsid w:val="00770EC7"/>
    <w:rsid w:val="007761A8"/>
    <w:rsid w:val="0079313D"/>
    <w:rsid w:val="007A349A"/>
    <w:rsid w:val="007C074E"/>
    <w:rsid w:val="007E1963"/>
    <w:rsid w:val="00806A2E"/>
    <w:rsid w:val="00857778"/>
    <w:rsid w:val="00876F05"/>
    <w:rsid w:val="008C139D"/>
    <w:rsid w:val="009043D6"/>
    <w:rsid w:val="00910FEB"/>
    <w:rsid w:val="0092686A"/>
    <w:rsid w:val="0092770A"/>
    <w:rsid w:val="00987A54"/>
    <w:rsid w:val="009D19DC"/>
    <w:rsid w:val="00A53D2F"/>
    <w:rsid w:val="00A56423"/>
    <w:rsid w:val="00A632B2"/>
    <w:rsid w:val="00A728B5"/>
    <w:rsid w:val="00AD1146"/>
    <w:rsid w:val="00AD6F92"/>
    <w:rsid w:val="00B2174F"/>
    <w:rsid w:val="00B403E7"/>
    <w:rsid w:val="00B80BDF"/>
    <w:rsid w:val="00B97970"/>
    <w:rsid w:val="00BF55F5"/>
    <w:rsid w:val="00C27DED"/>
    <w:rsid w:val="00C309CD"/>
    <w:rsid w:val="00C5477D"/>
    <w:rsid w:val="00C55878"/>
    <w:rsid w:val="00C619C0"/>
    <w:rsid w:val="00C945E2"/>
    <w:rsid w:val="00D31148"/>
    <w:rsid w:val="00D50A8B"/>
    <w:rsid w:val="00D8121E"/>
    <w:rsid w:val="00DC14A0"/>
    <w:rsid w:val="00DF1EBC"/>
    <w:rsid w:val="00E17472"/>
    <w:rsid w:val="00E222DE"/>
    <w:rsid w:val="00E25A4D"/>
    <w:rsid w:val="00E7511E"/>
    <w:rsid w:val="00EA23C6"/>
    <w:rsid w:val="00EC20D3"/>
    <w:rsid w:val="00ED25B7"/>
    <w:rsid w:val="00ED2B8D"/>
    <w:rsid w:val="00F1083E"/>
    <w:rsid w:val="00F47FA1"/>
    <w:rsid w:val="00F55E13"/>
    <w:rsid w:val="00F729A0"/>
    <w:rsid w:val="0127177A"/>
    <w:rsid w:val="02532161"/>
    <w:rsid w:val="0399389A"/>
    <w:rsid w:val="061F6226"/>
    <w:rsid w:val="07562967"/>
    <w:rsid w:val="09AD2157"/>
    <w:rsid w:val="0FD87192"/>
    <w:rsid w:val="0FDF0D48"/>
    <w:rsid w:val="121836DB"/>
    <w:rsid w:val="125473DE"/>
    <w:rsid w:val="144954C5"/>
    <w:rsid w:val="15F05AE2"/>
    <w:rsid w:val="16A073D6"/>
    <w:rsid w:val="16C7783C"/>
    <w:rsid w:val="16F276A0"/>
    <w:rsid w:val="179648D7"/>
    <w:rsid w:val="1AAA2943"/>
    <w:rsid w:val="1BC05D1A"/>
    <w:rsid w:val="21EF3C27"/>
    <w:rsid w:val="25C355F6"/>
    <w:rsid w:val="269E3D05"/>
    <w:rsid w:val="27CFE3FE"/>
    <w:rsid w:val="2DED6175"/>
    <w:rsid w:val="31CC1232"/>
    <w:rsid w:val="35655F9C"/>
    <w:rsid w:val="372846AD"/>
    <w:rsid w:val="38CC7F9C"/>
    <w:rsid w:val="39F35722"/>
    <w:rsid w:val="3C1F3252"/>
    <w:rsid w:val="3FC5484D"/>
    <w:rsid w:val="42F968DD"/>
    <w:rsid w:val="440552BE"/>
    <w:rsid w:val="45F3305A"/>
    <w:rsid w:val="484D62BD"/>
    <w:rsid w:val="4F2B5AB4"/>
    <w:rsid w:val="511539D2"/>
    <w:rsid w:val="51376729"/>
    <w:rsid w:val="5177335F"/>
    <w:rsid w:val="58A72E86"/>
    <w:rsid w:val="5B24412B"/>
    <w:rsid w:val="5C826713"/>
    <w:rsid w:val="5E0F09D4"/>
    <w:rsid w:val="5E5F2C41"/>
    <w:rsid w:val="5F084C05"/>
    <w:rsid w:val="61322E28"/>
    <w:rsid w:val="613F36B0"/>
    <w:rsid w:val="6204058D"/>
    <w:rsid w:val="62225786"/>
    <w:rsid w:val="63604CB9"/>
    <w:rsid w:val="6E4A24F5"/>
    <w:rsid w:val="789470BD"/>
    <w:rsid w:val="7D6513F2"/>
    <w:rsid w:val="7D6B1E41"/>
    <w:rsid w:val="7E572BAF"/>
    <w:rsid w:val="7ED8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FollowedHyperlink"/>
    <w:basedOn w:val="a0"/>
    <w:uiPriority w:val="99"/>
    <w:semiHidden/>
    <w:unhideWhenUsed/>
    <w:qFormat/>
    <w:rPr>
      <w:color w:val="555555"/>
      <w:u w:val="none"/>
    </w:rPr>
  </w:style>
  <w:style w:type="character" w:styleId="a9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Variable"/>
    <w:basedOn w:val="a0"/>
    <w:uiPriority w:val="99"/>
    <w:semiHidden/>
    <w:unhideWhenUsed/>
    <w:qFormat/>
  </w:style>
  <w:style w:type="character" w:styleId="aa">
    <w:name w:val="Hyperlink"/>
    <w:basedOn w:val="a0"/>
    <w:uiPriority w:val="99"/>
    <w:semiHidden/>
    <w:unhideWhenUsed/>
    <w:qFormat/>
    <w:rPr>
      <w:color w:val="555555"/>
      <w:u w:val="none"/>
    </w:rPr>
  </w:style>
  <w:style w:type="character" w:styleId="HTML1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2">
    <w:name w:val="HTML Cite"/>
    <w:basedOn w:val="a0"/>
    <w:uiPriority w:val="99"/>
    <w:semiHidden/>
    <w:unhideWhenUsed/>
    <w:qFormat/>
  </w:style>
  <w:style w:type="character" w:styleId="HTML3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qFormat/>
    <w:rPr>
      <w:rFonts w:ascii="Consolas" w:eastAsia="Consolas" w:hAnsi="Consolas" w:cs="Consolas"/>
      <w:sz w:val="21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place-holder">
    <w:name w:val="place-holder"/>
    <w:basedOn w:val="a0"/>
    <w:qFormat/>
    <w:rPr>
      <w:color w:val="9EA6B9"/>
      <w:sz w:val="19"/>
      <w:szCs w:val="19"/>
    </w:rPr>
  </w:style>
  <w:style w:type="character" w:customStyle="1" w:styleId="button">
    <w:name w:val="button"/>
    <w:basedOn w:val="a0"/>
    <w:qFormat/>
  </w:style>
  <w:style w:type="character" w:customStyle="1" w:styleId="file-type-gif">
    <w:name w:val="file-type-gif"/>
    <w:basedOn w:val="a0"/>
    <w:qFormat/>
  </w:style>
  <w:style w:type="character" w:customStyle="1" w:styleId="hover16">
    <w:name w:val="hover16"/>
    <w:basedOn w:val="a0"/>
    <w:qFormat/>
    <w:rPr>
      <w:b/>
      <w:color w:val="0B58A2"/>
      <w:sz w:val="19"/>
      <w:szCs w:val="19"/>
    </w:rPr>
  </w:style>
  <w:style w:type="character" w:customStyle="1" w:styleId="welcome">
    <w:name w:val="welcome"/>
    <w:basedOn w:val="a0"/>
    <w:qFormat/>
    <w:rPr>
      <w:color w:val="FFFFFF"/>
      <w:sz w:val="21"/>
      <w:szCs w:val="21"/>
    </w:rPr>
  </w:style>
  <w:style w:type="character" w:customStyle="1" w:styleId="new-mails">
    <w:name w:val="new-mails"/>
    <w:basedOn w:val="a0"/>
    <w:qFormat/>
    <w:rPr>
      <w:color w:val="FFFFFF"/>
      <w:sz w:val="18"/>
      <w:szCs w:val="18"/>
      <w:shd w:val="clear" w:color="auto" w:fill="F44336"/>
    </w:rPr>
  </w:style>
  <w:style w:type="character" w:customStyle="1" w:styleId="welcomespan">
    <w:name w:val="welcome&gt;span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file-type">
    <w:name w:val="file-type"/>
    <w:basedOn w:val="a0"/>
    <w:qFormat/>
  </w:style>
  <w:style w:type="character" w:customStyle="1" w:styleId="file-type-pptx">
    <w:name w:val="file-type-pptx"/>
    <w:basedOn w:val="a0"/>
    <w:qFormat/>
  </w:style>
  <w:style w:type="character" w:customStyle="1" w:styleId="file-type-doc">
    <w:name w:val="file-type-doc"/>
    <w:basedOn w:val="a0"/>
    <w:qFormat/>
  </w:style>
  <w:style w:type="character" w:customStyle="1" w:styleId="file-type-ppt">
    <w:name w:val="file-type-ppt"/>
    <w:basedOn w:val="a0"/>
    <w:qFormat/>
  </w:style>
  <w:style w:type="character" w:customStyle="1" w:styleId="file-type-docx">
    <w:name w:val="file-type-docx"/>
    <w:basedOn w:val="a0"/>
    <w:qFormat/>
  </w:style>
  <w:style w:type="character" w:customStyle="1" w:styleId="file-type-pdf">
    <w:name w:val="file-type-pdf"/>
    <w:basedOn w:val="a0"/>
    <w:qFormat/>
  </w:style>
  <w:style w:type="character" w:customStyle="1" w:styleId="file-type-jpg">
    <w:name w:val="file-type-jpg"/>
    <w:basedOn w:val="a0"/>
    <w:qFormat/>
  </w:style>
  <w:style w:type="character" w:customStyle="1" w:styleId="file-type-png">
    <w:name w:val="file-type-png"/>
    <w:basedOn w:val="a0"/>
    <w:qFormat/>
  </w:style>
  <w:style w:type="character" w:customStyle="1" w:styleId="file-type-rar">
    <w:name w:val="file-type-rar"/>
    <w:basedOn w:val="a0"/>
    <w:qFormat/>
  </w:style>
  <w:style w:type="character" w:customStyle="1" w:styleId="file-type-txt">
    <w:name w:val="file-type-txt"/>
    <w:basedOn w:val="a0"/>
    <w:qFormat/>
  </w:style>
  <w:style w:type="character" w:customStyle="1" w:styleId="file-type-xls">
    <w:name w:val="file-type-xls"/>
    <w:basedOn w:val="a0"/>
    <w:qFormat/>
  </w:style>
  <w:style w:type="character" w:customStyle="1" w:styleId="file-type-xlsx">
    <w:name w:val="file-type-xlsx"/>
    <w:basedOn w:val="a0"/>
    <w:qFormat/>
  </w:style>
  <w:style w:type="character" w:customStyle="1" w:styleId="file-type-zip">
    <w:name w:val="file-type-zip"/>
    <w:basedOn w:val="a0"/>
    <w:qFormat/>
  </w:style>
  <w:style w:type="character" w:customStyle="1" w:styleId="file-name">
    <w:name w:val="file-name"/>
    <w:basedOn w:val="a0"/>
    <w:qFormat/>
    <w:rPr>
      <w:sz w:val="21"/>
      <w:szCs w:val="21"/>
    </w:rPr>
  </w:style>
  <w:style w:type="character" w:customStyle="1" w:styleId="glyphicon2">
    <w:name w:val="glyphicon2"/>
    <w:basedOn w:val="a0"/>
    <w:qFormat/>
    <w:rPr>
      <w:color w:val="FF0000"/>
    </w:rPr>
  </w:style>
  <w:style w:type="character" w:customStyle="1" w:styleId="active5">
    <w:name w:val="active5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15">
    <w:name w:val="hover15"/>
    <w:basedOn w:val="a0"/>
    <w:qFormat/>
    <w:rPr>
      <w:b/>
      <w:color w:val="0B58A2"/>
      <w:sz w:val="19"/>
      <w:szCs w:val="19"/>
    </w:rPr>
  </w:style>
  <w:style w:type="character" w:customStyle="1" w:styleId="active4">
    <w:name w:val="active4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FollowedHyperlink"/>
    <w:basedOn w:val="a0"/>
    <w:uiPriority w:val="99"/>
    <w:semiHidden/>
    <w:unhideWhenUsed/>
    <w:qFormat/>
    <w:rPr>
      <w:color w:val="555555"/>
      <w:u w:val="none"/>
    </w:rPr>
  </w:style>
  <w:style w:type="character" w:styleId="a9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Variable"/>
    <w:basedOn w:val="a0"/>
    <w:uiPriority w:val="99"/>
    <w:semiHidden/>
    <w:unhideWhenUsed/>
    <w:qFormat/>
  </w:style>
  <w:style w:type="character" w:styleId="aa">
    <w:name w:val="Hyperlink"/>
    <w:basedOn w:val="a0"/>
    <w:uiPriority w:val="99"/>
    <w:semiHidden/>
    <w:unhideWhenUsed/>
    <w:qFormat/>
    <w:rPr>
      <w:color w:val="555555"/>
      <w:u w:val="none"/>
    </w:rPr>
  </w:style>
  <w:style w:type="character" w:styleId="HTML1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2">
    <w:name w:val="HTML Cite"/>
    <w:basedOn w:val="a0"/>
    <w:uiPriority w:val="99"/>
    <w:semiHidden/>
    <w:unhideWhenUsed/>
    <w:qFormat/>
  </w:style>
  <w:style w:type="character" w:styleId="HTML3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qFormat/>
    <w:rPr>
      <w:rFonts w:ascii="Consolas" w:eastAsia="Consolas" w:hAnsi="Consolas" w:cs="Consolas"/>
      <w:sz w:val="21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place-holder">
    <w:name w:val="place-holder"/>
    <w:basedOn w:val="a0"/>
    <w:qFormat/>
    <w:rPr>
      <w:color w:val="9EA6B9"/>
      <w:sz w:val="19"/>
      <w:szCs w:val="19"/>
    </w:rPr>
  </w:style>
  <w:style w:type="character" w:customStyle="1" w:styleId="button">
    <w:name w:val="button"/>
    <w:basedOn w:val="a0"/>
    <w:qFormat/>
  </w:style>
  <w:style w:type="character" w:customStyle="1" w:styleId="file-type-gif">
    <w:name w:val="file-type-gif"/>
    <w:basedOn w:val="a0"/>
    <w:qFormat/>
  </w:style>
  <w:style w:type="character" w:customStyle="1" w:styleId="hover16">
    <w:name w:val="hover16"/>
    <w:basedOn w:val="a0"/>
    <w:qFormat/>
    <w:rPr>
      <w:b/>
      <w:color w:val="0B58A2"/>
      <w:sz w:val="19"/>
      <w:szCs w:val="19"/>
    </w:rPr>
  </w:style>
  <w:style w:type="character" w:customStyle="1" w:styleId="welcome">
    <w:name w:val="welcome"/>
    <w:basedOn w:val="a0"/>
    <w:qFormat/>
    <w:rPr>
      <w:color w:val="FFFFFF"/>
      <w:sz w:val="21"/>
      <w:szCs w:val="21"/>
    </w:rPr>
  </w:style>
  <w:style w:type="character" w:customStyle="1" w:styleId="new-mails">
    <w:name w:val="new-mails"/>
    <w:basedOn w:val="a0"/>
    <w:qFormat/>
    <w:rPr>
      <w:color w:val="FFFFFF"/>
      <w:sz w:val="18"/>
      <w:szCs w:val="18"/>
      <w:shd w:val="clear" w:color="auto" w:fill="F44336"/>
    </w:rPr>
  </w:style>
  <w:style w:type="character" w:customStyle="1" w:styleId="welcomespan">
    <w:name w:val="welcome&gt;span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file-type">
    <w:name w:val="file-type"/>
    <w:basedOn w:val="a0"/>
    <w:qFormat/>
  </w:style>
  <w:style w:type="character" w:customStyle="1" w:styleId="file-type-pptx">
    <w:name w:val="file-type-pptx"/>
    <w:basedOn w:val="a0"/>
    <w:qFormat/>
  </w:style>
  <w:style w:type="character" w:customStyle="1" w:styleId="file-type-doc">
    <w:name w:val="file-type-doc"/>
    <w:basedOn w:val="a0"/>
    <w:qFormat/>
  </w:style>
  <w:style w:type="character" w:customStyle="1" w:styleId="file-type-ppt">
    <w:name w:val="file-type-ppt"/>
    <w:basedOn w:val="a0"/>
    <w:qFormat/>
  </w:style>
  <w:style w:type="character" w:customStyle="1" w:styleId="file-type-docx">
    <w:name w:val="file-type-docx"/>
    <w:basedOn w:val="a0"/>
    <w:qFormat/>
  </w:style>
  <w:style w:type="character" w:customStyle="1" w:styleId="file-type-pdf">
    <w:name w:val="file-type-pdf"/>
    <w:basedOn w:val="a0"/>
    <w:qFormat/>
  </w:style>
  <w:style w:type="character" w:customStyle="1" w:styleId="file-type-jpg">
    <w:name w:val="file-type-jpg"/>
    <w:basedOn w:val="a0"/>
    <w:qFormat/>
  </w:style>
  <w:style w:type="character" w:customStyle="1" w:styleId="file-type-png">
    <w:name w:val="file-type-png"/>
    <w:basedOn w:val="a0"/>
    <w:qFormat/>
  </w:style>
  <w:style w:type="character" w:customStyle="1" w:styleId="file-type-rar">
    <w:name w:val="file-type-rar"/>
    <w:basedOn w:val="a0"/>
    <w:qFormat/>
  </w:style>
  <w:style w:type="character" w:customStyle="1" w:styleId="file-type-txt">
    <w:name w:val="file-type-txt"/>
    <w:basedOn w:val="a0"/>
    <w:qFormat/>
  </w:style>
  <w:style w:type="character" w:customStyle="1" w:styleId="file-type-xls">
    <w:name w:val="file-type-xls"/>
    <w:basedOn w:val="a0"/>
    <w:qFormat/>
  </w:style>
  <w:style w:type="character" w:customStyle="1" w:styleId="file-type-xlsx">
    <w:name w:val="file-type-xlsx"/>
    <w:basedOn w:val="a0"/>
    <w:qFormat/>
  </w:style>
  <w:style w:type="character" w:customStyle="1" w:styleId="file-type-zip">
    <w:name w:val="file-type-zip"/>
    <w:basedOn w:val="a0"/>
    <w:qFormat/>
  </w:style>
  <w:style w:type="character" w:customStyle="1" w:styleId="file-name">
    <w:name w:val="file-name"/>
    <w:basedOn w:val="a0"/>
    <w:qFormat/>
    <w:rPr>
      <w:sz w:val="21"/>
      <w:szCs w:val="21"/>
    </w:rPr>
  </w:style>
  <w:style w:type="character" w:customStyle="1" w:styleId="glyphicon2">
    <w:name w:val="glyphicon2"/>
    <w:basedOn w:val="a0"/>
    <w:qFormat/>
    <w:rPr>
      <w:color w:val="FF0000"/>
    </w:rPr>
  </w:style>
  <w:style w:type="character" w:customStyle="1" w:styleId="active5">
    <w:name w:val="active5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15">
    <w:name w:val="hover15"/>
    <w:basedOn w:val="a0"/>
    <w:qFormat/>
    <w:rPr>
      <w:b/>
      <w:color w:val="0B58A2"/>
      <w:sz w:val="19"/>
      <w:szCs w:val="19"/>
    </w:rPr>
  </w:style>
  <w:style w:type="character" w:customStyle="1" w:styleId="active4">
    <w:name w:val="active4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525</Characters>
  <Application>Microsoft Office Word</Application>
  <DocSecurity>0</DocSecurity>
  <Lines>4</Lines>
  <Paragraphs>1</Paragraphs>
  <ScaleCrop>false</ScaleCrop>
  <Company>Microsoft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李翔</dc:creator>
  <cp:lastModifiedBy>user</cp:lastModifiedBy>
  <cp:revision>2</cp:revision>
  <cp:lastPrinted>2024-03-04T23:46:00Z</cp:lastPrinted>
  <dcterms:created xsi:type="dcterms:W3CDTF">2026-01-29T02:37:00Z</dcterms:created>
  <dcterms:modified xsi:type="dcterms:W3CDTF">2026-01-29T02:37:00Z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5128C460A55C4444871C70641153A3A3</vt:lpwstr>
  </property>
  <property fmtid="{D5CDD505-2E9C-101B-9397-08002B2CF9AE}" pid="4" name="KSOTemplateDocerSaveRecord">
    <vt:lpwstr>eyJoZGlkIjoiMWY0OGI4OTI4NGZiOTY5YzhkYzgwZTM1NTdiMDIwNTgiLCJ1c2VySWQiOiI2MzA4NDUxOTIifQ==</vt:lpwstr>
  </property>
</Properties>
</file>