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793C03">
      <w:pPr>
        <w:ind w:firstLine="0"/>
        <w:jc w:val="left"/>
        <w:rPr>
          <w:rFonts w:hint="eastAsia" w:ascii="黑体" w:hAnsi="黑体" w:eastAsia="黑体" w:cs="黑体"/>
          <w:b w:val="0"/>
          <w:bCs w:val="0"/>
        </w:rPr>
      </w:pPr>
      <w:bookmarkStart w:id="0" w:name="_GoBack"/>
      <w:r>
        <w:rPr>
          <w:rFonts w:hint="eastAsia" w:ascii="黑体" w:hAnsi="黑体" w:eastAsia="黑体" w:cs="黑体"/>
        </w:rPr>
        <w:t>附：</w:t>
      </w:r>
    </w:p>
    <w:p w14:paraId="7C022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  <w:t>全国人大机关202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  <w:t>年度拟录用</w:t>
      </w:r>
    </w:p>
    <w:p w14:paraId="03F70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  <w:t>公务员（参照公务员法管理的事业单位工作人员）人选名单</w:t>
      </w:r>
    </w:p>
    <w:bookmarkEnd w:id="0"/>
    <w:p w14:paraId="539D0564">
      <w:pPr>
        <w:spacing w:line="240" w:lineRule="exact"/>
        <w:ind w:firstLine="0"/>
        <w:jc w:val="left"/>
        <w:rPr>
          <w:rFonts w:hint="eastAsia" w:ascii="华文仿宋" w:hAnsi="华文仿宋" w:eastAsia="华文仿宋" w:cs="华文仿宋"/>
        </w:rPr>
      </w:pPr>
    </w:p>
    <w:tbl>
      <w:tblPr>
        <w:tblStyle w:val="2"/>
        <w:tblW w:w="14894" w:type="dxa"/>
        <w:tblInd w:w="-8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1134"/>
        <w:gridCol w:w="709"/>
        <w:gridCol w:w="1984"/>
        <w:gridCol w:w="1134"/>
        <w:gridCol w:w="2127"/>
        <w:gridCol w:w="3836"/>
      </w:tblGrid>
      <w:tr w14:paraId="6C5C5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970" w:type="dxa"/>
            <w:shd w:val="clear" w:color="auto" w:fill="auto"/>
            <w:vAlign w:val="center"/>
          </w:tcPr>
          <w:p w14:paraId="29970858">
            <w:pPr>
              <w:widowControl/>
              <w:spacing w:line="320" w:lineRule="exact"/>
              <w:ind w:firstLine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  <w:t>职  位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F45CFD">
            <w:pPr>
              <w:widowControl/>
              <w:spacing w:line="320" w:lineRule="exact"/>
              <w:ind w:firstLine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  <w:t>姓名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23881F">
            <w:pPr>
              <w:widowControl/>
              <w:spacing w:line="320" w:lineRule="exact"/>
              <w:ind w:firstLine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  <w:t>性别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27C8A9">
            <w:pPr>
              <w:widowControl/>
              <w:spacing w:line="320" w:lineRule="exact"/>
              <w:ind w:firstLine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  <w:t>准考证号</w:t>
            </w:r>
          </w:p>
        </w:tc>
        <w:tc>
          <w:tcPr>
            <w:tcW w:w="1134" w:type="dxa"/>
            <w:vAlign w:val="center"/>
          </w:tcPr>
          <w:p w14:paraId="22E7CB17">
            <w:pPr>
              <w:widowControl/>
              <w:spacing w:line="320" w:lineRule="exact"/>
              <w:ind w:firstLine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  <w:t>学历</w:t>
            </w:r>
          </w:p>
        </w:tc>
        <w:tc>
          <w:tcPr>
            <w:tcW w:w="2127" w:type="dxa"/>
            <w:vAlign w:val="center"/>
          </w:tcPr>
          <w:p w14:paraId="3EFAF5A5">
            <w:pPr>
              <w:widowControl/>
              <w:spacing w:line="320" w:lineRule="exact"/>
              <w:ind w:firstLine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  <w:t>毕业学校</w:t>
            </w:r>
          </w:p>
        </w:tc>
        <w:tc>
          <w:tcPr>
            <w:tcW w:w="3836" w:type="dxa"/>
            <w:vAlign w:val="center"/>
          </w:tcPr>
          <w:p w14:paraId="68C867DA">
            <w:pPr>
              <w:widowControl/>
              <w:spacing w:line="320" w:lineRule="exact"/>
              <w:ind w:firstLine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8"/>
              </w:rPr>
              <w:t>工作单位</w:t>
            </w:r>
          </w:p>
        </w:tc>
      </w:tr>
      <w:tr w14:paraId="280DC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970" w:type="dxa"/>
            <w:shd w:val="clear" w:color="auto" w:fill="auto"/>
            <w:vAlign w:val="center"/>
          </w:tcPr>
          <w:p w14:paraId="211F6C22">
            <w:pPr>
              <w:widowControl/>
              <w:spacing w:line="280" w:lineRule="exact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eastAsia="zh-CN"/>
              </w:rPr>
              <w:t>常委会办公厅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外事局业务处一级</w:t>
            </w:r>
          </w:p>
          <w:p w14:paraId="7DAF78C3">
            <w:pPr>
              <w:widowControl/>
              <w:spacing w:line="280" w:lineRule="exact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主任科员及以下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B41F3D7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eastAsia="zh-CN"/>
              </w:rPr>
              <w:t>雷文聪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127CB5C">
            <w:pPr>
              <w:widowControl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F7D4586">
            <w:pPr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036111060</w:t>
            </w:r>
            <w:r>
              <w:rPr>
                <w:rFonts w:hint="eastAsia" w:ascii="仿宋_GB2312" w:hAnsi="仿宋_GB2312" w:cs="仿宋_GB2312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00823</w:t>
            </w:r>
          </w:p>
        </w:tc>
        <w:tc>
          <w:tcPr>
            <w:tcW w:w="1134" w:type="dxa"/>
            <w:vAlign w:val="center"/>
          </w:tcPr>
          <w:p w14:paraId="36170ED8">
            <w:pPr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eastAsia="zh-CN"/>
              </w:rPr>
              <w:t>研究生</w:t>
            </w:r>
          </w:p>
        </w:tc>
        <w:tc>
          <w:tcPr>
            <w:tcW w:w="2127" w:type="dxa"/>
            <w:vAlign w:val="center"/>
          </w:tcPr>
          <w:p w14:paraId="173AC395">
            <w:pPr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eastAsia="zh-CN"/>
              </w:rPr>
              <w:t>中国人民大学</w:t>
            </w:r>
          </w:p>
        </w:tc>
        <w:tc>
          <w:tcPr>
            <w:tcW w:w="3836" w:type="dxa"/>
            <w:vAlign w:val="center"/>
          </w:tcPr>
          <w:p w14:paraId="40BB7360">
            <w:pPr>
              <w:spacing w:line="2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应届毕业生</w:t>
            </w:r>
          </w:p>
        </w:tc>
      </w:tr>
      <w:tr w14:paraId="2D741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3970" w:type="dxa"/>
            <w:shd w:val="clear" w:color="auto" w:fill="auto"/>
            <w:vAlign w:val="center"/>
          </w:tcPr>
          <w:p w14:paraId="2F036057">
            <w:pPr>
              <w:widowControl/>
              <w:spacing w:line="280" w:lineRule="exact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机关采购中心业务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处一级</w:t>
            </w:r>
          </w:p>
          <w:p w14:paraId="52CC9F0F">
            <w:pPr>
              <w:widowControl/>
              <w:spacing w:line="280" w:lineRule="exact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主任科员及以下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58C8E1A3">
            <w:pPr>
              <w:widowControl/>
              <w:spacing w:line="280" w:lineRule="exact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eastAsia="zh-CN"/>
              </w:rPr>
              <w:t>孔方薇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F7EE2DE">
            <w:pPr>
              <w:widowControl/>
              <w:spacing w:line="280" w:lineRule="exact"/>
              <w:ind w:firstLine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1"/>
                <w:szCs w:val="21"/>
                <w:lang w:eastAsia="zh-CN"/>
              </w:rPr>
              <w:t>女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0783A97">
            <w:pPr>
              <w:spacing w:line="280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036112016601009</w:t>
            </w:r>
          </w:p>
        </w:tc>
        <w:tc>
          <w:tcPr>
            <w:tcW w:w="1134" w:type="dxa"/>
            <w:vAlign w:val="center"/>
          </w:tcPr>
          <w:p w14:paraId="6E982FE1">
            <w:pPr>
              <w:spacing w:line="280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1"/>
                <w:szCs w:val="21"/>
                <w:lang w:eastAsia="zh-CN"/>
              </w:rPr>
              <w:t>大学</w:t>
            </w:r>
          </w:p>
        </w:tc>
        <w:tc>
          <w:tcPr>
            <w:tcW w:w="2127" w:type="dxa"/>
            <w:vAlign w:val="center"/>
          </w:tcPr>
          <w:p w14:paraId="12671214">
            <w:pPr>
              <w:spacing w:line="280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天津商业大学</w:t>
            </w:r>
          </w:p>
        </w:tc>
        <w:tc>
          <w:tcPr>
            <w:tcW w:w="3836" w:type="dxa"/>
            <w:vAlign w:val="center"/>
          </w:tcPr>
          <w:p w14:paraId="1D0C8E45">
            <w:pPr>
              <w:spacing w:line="280" w:lineRule="exact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天津市公安局南开分局学府街派出所</w:t>
            </w:r>
          </w:p>
        </w:tc>
      </w:tr>
    </w:tbl>
    <w:p w14:paraId="1590F1A9">
      <w:pPr>
        <w:spacing w:line="40" w:lineRule="exact"/>
        <w:ind w:firstLine="0"/>
        <w:jc w:val="left"/>
        <w:rPr>
          <w:rFonts w:hint="eastAsia" w:ascii="仿宋_GB2312" w:hAnsi="仿宋_GB2312" w:eastAsia="仿宋_GB2312" w:cs="仿宋_GB2312"/>
        </w:rPr>
      </w:pPr>
    </w:p>
    <w:p w14:paraId="2D8DA396"/>
    <w:sectPr>
      <w:pgSz w:w="16838" w:h="11906" w:orient="landscape"/>
      <w:pgMar w:top="993" w:right="2155" w:bottom="532" w:left="1871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2E1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629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2026-05-09T09:26:45Z</dcterms:created>
  <dc:creator>lenovo</dc:creator>
  <cp:lastModifiedBy>盐粒儿</cp:lastModifiedBy>
  <dcterms:modified xsi:type="dcterms:W3CDTF">2026-05-09T09:26:53Z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eyJoZGlkIjoiYjBkYjdjZTcxZmUzODU3NTI2MGIxMzY1OTRiZDBkZmMiLCJ1c2VySWQiOiI2MTkzODAzODEifQ==</vt:lpwstr>
  </property>
  <property fmtid="{D5CDD505-2E9C-101B-9397-08002B2CF9AE}" pid="4" name="ICV">
    <vt:lpwstr>027C845182F2485484DE0CCB34640A6E_12</vt:lpwstr>
  </property>
</Properties>
</file>